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6B51" w14:textId="77777777" w:rsidR="002325A6" w:rsidRPr="00E11050" w:rsidRDefault="00893D8E" w:rsidP="00AD5F2A">
      <w:pPr>
        <w:spacing w:line="240" w:lineRule="auto"/>
        <w:jc w:val="center"/>
        <w:rPr>
          <w:rFonts w:ascii="Times New Roman" w:hAnsi="Times New Roman" w:cs="Times New Roman"/>
          <w:b/>
          <w:sz w:val="28"/>
          <w:szCs w:val="28"/>
          <w:u w:val="single"/>
        </w:rPr>
      </w:pPr>
      <w:r w:rsidRPr="00E11050">
        <w:rPr>
          <w:rFonts w:ascii="Times New Roman" w:hAnsi="Times New Roman" w:cs="Times New Roman"/>
          <w:b/>
          <w:sz w:val="28"/>
          <w:szCs w:val="28"/>
          <w:u w:val="single"/>
        </w:rPr>
        <w:t>BY-LAWS OF THE LJA BUILDING COMPANY</w:t>
      </w:r>
    </w:p>
    <w:p w14:paraId="30CCB96D" w14:textId="77777777" w:rsidR="00AD5F2A" w:rsidRDefault="00AD5F2A" w:rsidP="00AD5F2A">
      <w:pPr>
        <w:spacing w:after="0" w:line="240" w:lineRule="auto"/>
        <w:ind w:firstLine="720"/>
        <w:jc w:val="both"/>
        <w:rPr>
          <w:rFonts w:ascii="Times New Roman" w:hAnsi="Times New Roman" w:cs="Times New Roman"/>
          <w:b/>
          <w:sz w:val="28"/>
          <w:szCs w:val="28"/>
        </w:rPr>
      </w:pPr>
    </w:p>
    <w:p w14:paraId="38F24A83" w14:textId="77777777" w:rsidR="00893D8E" w:rsidRPr="00E11050" w:rsidRDefault="00893D8E" w:rsidP="00AD5F2A">
      <w:pPr>
        <w:spacing w:after="0" w:line="240" w:lineRule="auto"/>
        <w:ind w:firstLine="720"/>
        <w:jc w:val="both"/>
        <w:rPr>
          <w:rFonts w:ascii="Times New Roman" w:hAnsi="Times New Roman" w:cs="Times New Roman"/>
          <w:b/>
          <w:sz w:val="28"/>
          <w:szCs w:val="28"/>
        </w:rPr>
      </w:pPr>
      <w:r w:rsidRPr="00E11050">
        <w:rPr>
          <w:rFonts w:ascii="Times New Roman" w:hAnsi="Times New Roman" w:cs="Times New Roman"/>
          <w:b/>
          <w:sz w:val="28"/>
          <w:szCs w:val="28"/>
        </w:rPr>
        <w:t>ARTICLE I – PURPOSE</w:t>
      </w:r>
    </w:p>
    <w:p w14:paraId="42215B1B" w14:textId="77777777" w:rsidR="00E11050" w:rsidRDefault="00E11050" w:rsidP="00AD5F2A">
      <w:pPr>
        <w:spacing w:after="0" w:line="240" w:lineRule="auto"/>
        <w:ind w:firstLine="720"/>
        <w:jc w:val="both"/>
        <w:rPr>
          <w:rFonts w:ascii="Times New Roman" w:hAnsi="Times New Roman" w:cs="Times New Roman"/>
          <w:sz w:val="28"/>
          <w:szCs w:val="28"/>
        </w:rPr>
      </w:pPr>
    </w:p>
    <w:p w14:paraId="14B0FAA5" w14:textId="70AA31C5" w:rsidR="00893D8E" w:rsidRDefault="00893D8E"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The Laura Jeffrey Academy (</w:t>
      </w:r>
      <w:r w:rsidR="0042327F" w:rsidRPr="00E11050">
        <w:rPr>
          <w:rFonts w:ascii="Times New Roman" w:hAnsi="Times New Roman" w:cs="Times New Roman"/>
          <w:sz w:val="28"/>
          <w:szCs w:val="28"/>
        </w:rPr>
        <w:t xml:space="preserve">the </w:t>
      </w:r>
      <w:r w:rsidRPr="00E11050">
        <w:rPr>
          <w:rFonts w:ascii="Times New Roman" w:hAnsi="Times New Roman" w:cs="Times New Roman"/>
          <w:sz w:val="28"/>
          <w:szCs w:val="28"/>
        </w:rPr>
        <w:t xml:space="preserve">LJA) is a charter school operating as </w:t>
      </w:r>
      <w:r w:rsidR="008F6E5E">
        <w:rPr>
          <w:rFonts w:ascii="Times New Roman" w:hAnsi="Times New Roman" w:cs="Times New Roman"/>
          <w:sz w:val="28"/>
          <w:szCs w:val="28"/>
        </w:rPr>
        <w:t>a public school under Minnesota law</w:t>
      </w:r>
      <w:r w:rsidRPr="00E11050">
        <w:rPr>
          <w:rFonts w:ascii="Times New Roman" w:hAnsi="Times New Roman" w:cs="Times New Roman"/>
          <w:sz w:val="28"/>
          <w:szCs w:val="28"/>
        </w:rPr>
        <w:t>.  To provide education of its students, the LJA has a physical space or spaces for learning, associated extra-curricular activities, staff needs, and the like.  From time to time</w:t>
      </w:r>
      <w:r w:rsidR="008F6E5E">
        <w:rPr>
          <w:rFonts w:ascii="Times New Roman" w:hAnsi="Times New Roman" w:cs="Times New Roman"/>
          <w:sz w:val="28"/>
          <w:szCs w:val="28"/>
        </w:rPr>
        <w:t>,</w:t>
      </w:r>
      <w:r w:rsidRPr="00E11050">
        <w:rPr>
          <w:rFonts w:ascii="Times New Roman" w:hAnsi="Times New Roman" w:cs="Times New Roman"/>
          <w:sz w:val="28"/>
          <w:szCs w:val="28"/>
        </w:rPr>
        <w:t xml:space="preserve"> the need for a new </w:t>
      </w:r>
      <w:r w:rsidR="00AD5F2A">
        <w:rPr>
          <w:rFonts w:ascii="Times New Roman" w:hAnsi="Times New Roman" w:cs="Times New Roman"/>
          <w:sz w:val="28"/>
          <w:szCs w:val="28"/>
        </w:rPr>
        <w:t>physical space</w:t>
      </w:r>
      <w:r w:rsidRPr="00E11050">
        <w:rPr>
          <w:rFonts w:ascii="Times New Roman" w:hAnsi="Times New Roman" w:cs="Times New Roman"/>
          <w:sz w:val="28"/>
          <w:szCs w:val="28"/>
        </w:rPr>
        <w:t xml:space="preserve"> or renovation of a current </w:t>
      </w:r>
      <w:r w:rsidR="00AD5F2A">
        <w:rPr>
          <w:rFonts w:ascii="Times New Roman" w:hAnsi="Times New Roman" w:cs="Times New Roman"/>
          <w:sz w:val="28"/>
          <w:szCs w:val="28"/>
        </w:rPr>
        <w:t>physical space</w:t>
      </w:r>
      <w:r w:rsidRPr="00E11050">
        <w:rPr>
          <w:rFonts w:ascii="Times New Roman" w:hAnsi="Times New Roman" w:cs="Times New Roman"/>
          <w:sz w:val="28"/>
          <w:szCs w:val="28"/>
        </w:rPr>
        <w:t xml:space="preserve"> may arise.  The purpose of the LJA Building Company (</w:t>
      </w:r>
      <w:r w:rsidR="0042327F" w:rsidRPr="00E11050">
        <w:rPr>
          <w:rFonts w:ascii="Times New Roman" w:hAnsi="Times New Roman" w:cs="Times New Roman"/>
          <w:sz w:val="28"/>
          <w:szCs w:val="28"/>
        </w:rPr>
        <w:t xml:space="preserve">the </w:t>
      </w:r>
      <w:r w:rsidRPr="00E11050">
        <w:rPr>
          <w:rFonts w:ascii="Times New Roman" w:hAnsi="Times New Roman" w:cs="Times New Roman"/>
          <w:sz w:val="28"/>
          <w:szCs w:val="28"/>
        </w:rPr>
        <w:t xml:space="preserve">Company) is to facilitate the financial means for the LJA to assure it has the necessary </w:t>
      </w:r>
      <w:r w:rsidR="00AD5F2A">
        <w:rPr>
          <w:rFonts w:ascii="Times New Roman" w:hAnsi="Times New Roman" w:cs="Times New Roman"/>
          <w:sz w:val="28"/>
          <w:szCs w:val="28"/>
        </w:rPr>
        <w:t xml:space="preserve">physical </w:t>
      </w:r>
      <w:r w:rsidRPr="00E11050">
        <w:rPr>
          <w:rFonts w:ascii="Times New Roman" w:hAnsi="Times New Roman" w:cs="Times New Roman"/>
          <w:sz w:val="28"/>
          <w:szCs w:val="28"/>
        </w:rPr>
        <w:t>space or spaces for its mission.</w:t>
      </w:r>
      <w:r w:rsidR="00AB1E50">
        <w:rPr>
          <w:rFonts w:ascii="Times New Roman" w:hAnsi="Times New Roman" w:cs="Times New Roman"/>
          <w:sz w:val="28"/>
          <w:szCs w:val="28"/>
        </w:rPr>
        <w:t xml:space="preserve">  The Company is a non-profit corporation operating </w:t>
      </w:r>
      <w:r w:rsidR="00AB1E50" w:rsidRPr="003B38A7">
        <w:rPr>
          <w:rFonts w:ascii="Times New Roman" w:hAnsi="Times New Roman" w:cs="Times New Roman"/>
          <w:sz w:val="28"/>
          <w:szCs w:val="28"/>
        </w:rPr>
        <w:t xml:space="preserve">under </w:t>
      </w:r>
      <w:r w:rsidR="00AB1E50" w:rsidRPr="003B38A7">
        <w:rPr>
          <w:rFonts w:ascii="Times New Roman" w:hAnsi="Times New Roman" w:cs="Times New Roman"/>
          <w:bCs/>
          <w:sz w:val="28"/>
          <w:szCs w:val="28"/>
        </w:rPr>
        <w:t>Minn. Stat. Sec</w:t>
      </w:r>
      <w:r w:rsidR="002933BE" w:rsidRPr="003B38A7">
        <w:rPr>
          <w:rFonts w:ascii="Times New Roman" w:hAnsi="Times New Roman" w:cs="Times New Roman"/>
          <w:bCs/>
          <w:sz w:val="28"/>
          <w:szCs w:val="28"/>
        </w:rPr>
        <w:t>s</w:t>
      </w:r>
      <w:r w:rsidR="00AB1E50" w:rsidRPr="003B38A7">
        <w:rPr>
          <w:rFonts w:ascii="Times New Roman" w:hAnsi="Times New Roman" w:cs="Times New Roman"/>
          <w:bCs/>
          <w:sz w:val="28"/>
          <w:szCs w:val="28"/>
        </w:rPr>
        <w:t xml:space="preserve">. 124E.13, </w:t>
      </w:r>
      <w:proofErr w:type="spellStart"/>
      <w:r w:rsidR="00AB1E50" w:rsidRPr="003B38A7">
        <w:rPr>
          <w:rFonts w:ascii="Times New Roman" w:hAnsi="Times New Roman" w:cs="Times New Roman"/>
          <w:bCs/>
          <w:sz w:val="28"/>
          <w:szCs w:val="28"/>
        </w:rPr>
        <w:t>subd</w:t>
      </w:r>
      <w:proofErr w:type="spellEnd"/>
      <w:r w:rsidR="00AB1E50" w:rsidRPr="003B38A7">
        <w:rPr>
          <w:rFonts w:ascii="Times New Roman" w:hAnsi="Times New Roman" w:cs="Times New Roman"/>
          <w:bCs/>
          <w:sz w:val="28"/>
          <w:szCs w:val="28"/>
        </w:rPr>
        <w:t>. 3</w:t>
      </w:r>
      <w:r w:rsidR="002933BE" w:rsidRPr="003B38A7">
        <w:rPr>
          <w:rFonts w:ascii="Times New Roman" w:hAnsi="Times New Roman" w:cs="Times New Roman"/>
          <w:bCs/>
          <w:sz w:val="28"/>
          <w:szCs w:val="28"/>
        </w:rPr>
        <w:t xml:space="preserve"> and 317A</w:t>
      </w:r>
      <w:r w:rsidR="00AB1E50" w:rsidRPr="003B38A7">
        <w:rPr>
          <w:rFonts w:ascii="Times New Roman" w:hAnsi="Times New Roman" w:cs="Times New Roman"/>
          <w:sz w:val="28"/>
          <w:szCs w:val="28"/>
        </w:rPr>
        <w:t>.</w:t>
      </w:r>
    </w:p>
    <w:p w14:paraId="648C4BA1" w14:textId="77777777" w:rsidR="00F91D13" w:rsidRDefault="00F91D13" w:rsidP="00AD5F2A">
      <w:pPr>
        <w:spacing w:after="0" w:line="240" w:lineRule="auto"/>
        <w:ind w:firstLine="720"/>
        <w:jc w:val="both"/>
        <w:rPr>
          <w:rFonts w:ascii="Times New Roman" w:hAnsi="Times New Roman" w:cs="Times New Roman"/>
          <w:sz w:val="28"/>
          <w:szCs w:val="28"/>
        </w:rPr>
      </w:pPr>
    </w:p>
    <w:p w14:paraId="753E4876" w14:textId="77777777" w:rsidR="00F91D13" w:rsidRPr="00E11050" w:rsidRDefault="00F91D13" w:rsidP="00AD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To fulfill its purpose, the Company may engage and contract with professionals, including experts in architecture, </w:t>
      </w:r>
      <w:r w:rsidR="008F6E5E">
        <w:rPr>
          <w:rFonts w:ascii="Times New Roman" w:hAnsi="Times New Roman" w:cs="Times New Roman"/>
          <w:sz w:val="28"/>
          <w:szCs w:val="28"/>
        </w:rPr>
        <w:t xml:space="preserve">design, furnishings, </w:t>
      </w:r>
      <w:r>
        <w:rPr>
          <w:rFonts w:ascii="Times New Roman" w:hAnsi="Times New Roman" w:cs="Times New Roman"/>
          <w:sz w:val="28"/>
          <w:szCs w:val="28"/>
        </w:rPr>
        <w:t>real estate, renovation, banking, finances, and similar professions.  As the purpose of the Company is dependent on the needs of the LJA, the Company may not need to meet during times when the LJA has sufficient physical space(s).  Upon notice to the Company from the LJA Board of Directors</w:t>
      </w:r>
      <w:r w:rsidR="008468D6">
        <w:rPr>
          <w:rFonts w:ascii="Times New Roman" w:hAnsi="Times New Roman" w:cs="Times New Roman"/>
          <w:sz w:val="28"/>
          <w:szCs w:val="28"/>
        </w:rPr>
        <w:t xml:space="preserve"> (LJA Board)</w:t>
      </w:r>
      <w:r>
        <w:rPr>
          <w:rFonts w:ascii="Times New Roman" w:hAnsi="Times New Roman" w:cs="Times New Roman"/>
          <w:sz w:val="28"/>
          <w:szCs w:val="28"/>
        </w:rPr>
        <w:t xml:space="preserve"> that the LJA needs</w:t>
      </w:r>
      <w:r w:rsidR="008F6E5E">
        <w:rPr>
          <w:rFonts w:ascii="Times New Roman" w:hAnsi="Times New Roman" w:cs="Times New Roman"/>
          <w:sz w:val="28"/>
          <w:szCs w:val="28"/>
        </w:rPr>
        <w:t>,</w:t>
      </w:r>
      <w:r>
        <w:rPr>
          <w:rFonts w:ascii="Times New Roman" w:hAnsi="Times New Roman" w:cs="Times New Roman"/>
          <w:sz w:val="28"/>
          <w:szCs w:val="28"/>
        </w:rPr>
        <w:t xml:space="preserve"> or is considering</w:t>
      </w:r>
      <w:r w:rsidR="008F6E5E">
        <w:rPr>
          <w:rFonts w:ascii="Times New Roman" w:hAnsi="Times New Roman" w:cs="Times New Roman"/>
          <w:sz w:val="28"/>
          <w:szCs w:val="28"/>
        </w:rPr>
        <w:t>,</w:t>
      </w:r>
      <w:r>
        <w:rPr>
          <w:rFonts w:ascii="Times New Roman" w:hAnsi="Times New Roman" w:cs="Times New Roman"/>
          <w:sz w:val="28"/>
          <w:szCs w:val="28"/>
        </w:rPr>
        <w:t xml:space="preserve"> additions or changes to its physical space(s), the Company shall meet to address those needs or considerations.  The Company may also meet from time to time as determined by its own Directors.</w:t>
      </w:r>
    </w:p>
    <w:p w14:paraId="716EC310" w14:textId="77777777" w:rsidR="00E11050" w:rsidRDefault="00E11050" w:rsidP="00AD5F2A">
      <w:pPr>
        <w:spacing w:after="0" w:line="240" w:lineRule="auto"/>
        <w:ind w:firstLine="720"/>
        <w:jc w:val="both"/>
        <w:rPr>
          <w:rFonts w:ascii="Times New Roman" w:hAnsi="Times New Roman" w:cs="Times New Roman"/>
          <w:b/>
          <w:sz w:val="28"/>
          <w:szCs w:val="28"/>
        </w:rPr>
      </w:pPr>
    </w:p>
    <w:p w14:paraId="413E21BE" w14:textId="77777777" w:rsidR="00893D8E" w:rsidRDefault="00893D8E" w:rsidP="00AD5F2A">
      <w:pPr>
        <w:spacing w:after="0" w:line="240" w:lineRule="auto"/>
        <w:ind w:firstLine="720"/>
        <w:jc w:val="both"/>
        <w:rPr>
          <w:rFonts w:ascii="Times New Roman" w:hAnsi="Times New Roman" w:cs="Times New Roman"/>
          <w:b/>
          <w:sz w:val="28"/>
          <w:szCs w:val="28"/>
        </w:rPr>
      </w:pPr>
      <w:r w:rsidRPr="00E11050">
        <w:rPr>
          <w:rFonts w:ascii="Times New Roman" w:hAnsi="Times New Roman" w:cs="Times New Roman"/>
          <w:b/>
          <w:sz w:val="28"/>
          <w:szCs w:val="28"/>
        </w:rPr>
        <w:t>ARTICLE II – DIRECTORS</w:t>
      </w:r>
    </w:p>
    <w:p w14:paraId="07A14347" w14:textId="77777777" w:rsidR="00AD5F2A" w:rsidRPr="00E11050" w:rsidRDefault="00AD5F2A" w:rsidP="00AD5F2A">
      <w:pPr>
        <w:spacing w:after="0" w:line="240" w:lineRule="auto"/>
        <w:ind w:firstLine="720"/>
        <w:jc w:val="both"/>
        <w:rPr>
          <w:rFonts w:ascii="Times New Roman" w:hAnsi="Times New Roman" w:cs="Times New Roman"/>
          <w:b/>
          <w:sz w:val="28"/>
          <w:szCs w:val="28"/>
        </w:rPr>
      </w:pPr>
    </w:p>
    <w:p w14:paraId="509EB8AF" w14:textId="77777777" w:rsidR="00893D8E" w:rsidRPr="00E11050" w:rsidRDefault="00893D8E"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business and affairs of the Company shall be managed by a Board of Directors (the </w:t>
      </w:r>
      <w:r w:rsidR="008F6E5E">
        <w:rPr>
          <w:rFonts w:ascii="Times New Roman" w:hAnsi="Times New Roman" w:cs="Times New Roman"/>
          <w:sz w:val="28"/>
          <w:szCs w:val="28"/>
        </w:rPr>
        <w:t xml:space="preserve">Company </w:t>
      </w:r>
      <w:r w:rsidRPr="00E11050">
        <w:rPr>
          <w:rFonts w:ascii="Times New Roman" w:hAnsi="Times New Roman" w:cs="Times New Roman"/>
          <w:sz w:val="28"/>
          <w:szCs w:val="28"/>
        </w:rPr>
        <w:t xml:space="preserve">Board).  The </w:t>
      </w:r>
      <w:r w:rsidR="008F6E5E">
        <w:rPr>
          <w:rFonts w:ascii="Times New Roman" w:hAnsi="Times New Roman" w:cs="Times New Roman"/>
          <w:sz w:val="28"/>
          <w:szCs w:val="28"/>
        </w:rPr>
        <w:t xml:space="preserve">Company </w:t>
      </w:r>
      <w:r w:rsidRPr="00E11050">
        <w:rPr>
          <w:rFonts w:ascii="Times New Roman" w:hAnsi="Times New Roman" w:cs="Times New Roman"/>
          <w:sz w:val="28"/>
          <w:szCs w:val="28"/>
        </w:rPr>
        <w:t xml:space="preserve">Board may exercise such powers and do all things to operate the Company, subject to </w:t>
      </w:r>
      <w:r w:rsidR="00AD5F2A">
        <w:rPr>
          <w:rFonts w:ascii="Times New Roman" w:hAnsi="Times New Roman" w:cs="Times New Roman"/>
          <w:sz w:val="28"/>
          <w:szCs w:val="28"/>
        </w:rPr>
        <w:t xml:space="preserve">all </w:t>
      </w:r>
      <w:r w:rsidRPr="00E11050">
        <w:rPr>
          <w:rFonts w:ascii="Times New Roman" w:hAnsi="Times New Roman" w:cs="Times New Roman"/>
          <w:sz w:val="28"/>
          <w:szCs w:val="28"/>
        </w:rPr>
        <w:t>applicable law</w:t>
      </w:r>
      <w:r w:rsidR="00AD5F2A">
        <w:rPr>
          <w:rFonts w:ascii="Times New Roman" w:hAnsi="Times New Roman" w:cs="Times New Roman"/>
          <w:sz w:val="28"/>
          <w:szCs w:val="28"/>
        </w:rPr>
        <w:t>s</w:t>
      </w:r>
      <w:r w:rsidR="0042327F" w:rsidRPr="00E11050">
        <w:rPr>
          <w:rFonts w:ascii="Times New Roman" w:hAnsi="Times New Roman" w:cs="Times New Roman"/>
          <w:sz w:val="28"/>
          <w:szCs w:val="28"/>
        </w:rPr>
        <w:t>, any Articles of Incorporation, and/or these By-Laws</w:t>
      </w:r>
      <w:r w:rsidR="008F6E5E">
        <w:rPr>
          <w:rFonts w:ascii="Times New Roman" w:hAnsi="Times New Roman" w:cs="Times New Roman"/>
          <w:sz w:val="28"/>
          <w:szCs w:val="28"/>
        </w:rPr>
        <w:t>, to fulfill its purpose and mission.</w:t>
      </w:r>
    </w:p>
    <w:p w14:paraId="741FECC2" w14:textId="77777777" w:rsidR="00E11050" w:rsidRDefault="00E11050" w:rsidP="00AD5F2A">
      <w:pPr>
        <w:spacing w:after="0" w:line="240" w:lineRule="auto"/>
        <w:ind w:firstLine="720"/>
        <w:jc w:val="both"/>
        <w:rPr>
          <w:rFonts w:ascii="Times New Roman" w:hAnsi="Times New Roman" w:cs="Times New Roman"/>
          <w:sz w:val="28"/>
          <w:szCs w:val="28"/>
        </w:rPr>
      </w:pPr>
    </w:p>
    <w:p w14:paraId="07CAD0DB" w14:textId="77777777" w:rsidR="0042327F" w:rsidRPr="00E11050" w:rsidRDefault="0042327F"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LJA Board </w:t>
      </w:r>
      <w:r w:rsidR="00AD5F2A">
        <w:rPr>
          <w:rFonts w:ascii="Times New Roman" w:hAnsi="Times New Roman" w:cs="Times New Roman"/>
          <w:sz w:val="28"/>
          <w:szCs w:val="28"/>
        </w:rPr>
        <w:t>shall elect three (3) D</w:t>
      </w:r>
      <w:r w:rsidRPr="00E11050">
        <w:rPr>
          <w:rFonts w:ascii="Times New Roman" w:hAnsi="Times New Roman" w:cs="Times New Roman"/>
          <w:sz w:val="28"/>
          <w:szCs w:val="28"/>
        </w:rPr>
        <w:t>irectors to the Company Board.  At least two (2) of the Directors shall also be members of the LJA Board.</w:t>
      </w:r>
    </w:p>
    <w:p w14:paraId="0ABB1723" w14:textId="77777777" w:rsidR="00E11050" w:rsidRDefault="00E11050" w:rsidP="00AD5F2A">
      <w:pPr>
        <w:spacing w:after="0" w:line="240" w:lineRule="auto"/>
        <w:ind w:firstLine="720"/>
        <w:jc w:val="both"/>
        <w:rPr>
          <w:rFonts w:ascii="Times New Roman" w:hAnsi="Times New Roman" w:cs="Times New Roman"/>
          <w:sz w:val="28"/>
          <w:szCs w:val="28"/>
        </w:rPr>
      </w:pPr>
    </w:p>
    <w:p w14:paraId="46734852" w14:textId="5D5025E4" w:rsidR="0042327F" w:rsidRPr="002933BE" w:rsidRDefault="0042327F"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The term of office of each Director shall b</w:t>
      </w:r>
      <w:r w:rsidR="002933BE">
        <w:rPr>
          <w:rFonts w:ascii="Times New Roman" w:hAnsi="Times New Roman" w:cs="Times New Roman"/>
          <w:sz w:val="28"/>
          <w:szCs w:val="28"/>
        </w:rPr>
        <w:t>e t</w:t>
      </w:r>
      <w:r w:rsidR="00402560">
        <w:rPr>
          <w:rFonts w:ascii="Times New Roman" w:hAnsi="Times New Roman" w:cs="Times New Roman"/>
          <w:sz w:val="28"/>
          <w:szCs w:val="28"/>
        </w:rPr>
        <w:t xml:space="preserve">wo (2) </w:t>
      </w:r>
      <w:r w:rsidR="003B38A7">
        <w:rPr>
          <w:rFonts w:ascii="Times New Roman" w:hAnsi="Times New Roman" w:cs="Times New Roman"/>
          <w:sz w:val="28"/>
          <w:szCs w:val="28"/>
        </w:rPr>
        <w:t>years</w:t>
      </w:r>
      <w:r w:rsidRPr="00E11050">
        <w:rPr>
          <w:rFonts w:ascii="Times New Roman" w:hAnsi="Times New Roman" w:cs="Times New Roman"/>
          <w:sz w:val="28"/>
          <w:szCs w:val="28"/>
        </w:rPr>
        <w:t xml:space="preserve">.  The terms </w:t>
      </w:r>
      <w:r w:rsidR="00AD5F2A">
        <w:rPr>
          <w:rFonts w:ascii="Times New Roman" w:hAnsi="Times New Roman" w:cs="Times New Roman"/>
          <w:sz w:val="28"/>
          <w:szCs w:val="28"/>
        </w:rPr>
        <w:t xml:space="preserve">of the Directors </w:t>
      </w:r>
      <w:r w:rsidRPr="00E11050">
        <w:rPr>
          <w:rFonts w:ascii="Times New Roman" w:hAnsi="Times New Roman" w:cs="Times New Roman"/>
          <w:sz w:val="28"/>
          <w:szCs w:val="28"/>
        </w:rPr>
        <w:t xml:space="preserve">shall be staggered such that every year one (1) </w:t>
      </w:r>
      <w:r w:rsidR="00402560">
        <w:rPr>
          <w:rFonts w:ascii="Times New Roman" w:hAnsi="Times New Roman" w:cs="Times New Roman"/>
          <w:sz w:val="28"/>
          <w:szCs w:val="28"/>
        </w:rPr>
        <w:t xml:space="preserve">or two (2) </w:t>
      </w:r>
      <w:r w:rsidRPr="00E11050">
        <w:rPr>
          <w:rFonts w:ascii="Times New Roman" w:hAnsi="Times New Roman" w:cs="Times New Roman"/>
          <w:sz w:val="28"/>
          <w:szCs w:val="28"/>
        </w:rPr>
        <w:t>Director</w:t>
      </w:r>
      <w:r w:rsidR="003B38A7">
        <w:rPr>
          <w:rFonts w:ascii="Times New Roman" w:hAnsi="Times New Roman" w:cs="Times New Roman"/>
          <w:sz w:val="28"/>
          <w:szCs w:val="28"/>
        </w:rPr>
        <w:t>’</w:t>
      </w:r>
      <w:r w:rsidRPr="00E11050">
        <w:rPr>
          <w:rFonts w:ascii="Times New Roman" w:hAnsi="Times New Roman" w:cs="Times New Roman"/>
          <w:sz w:val="28"/>
          <w:szCs w:val="28"/>
        </w:rPr>
        <w:t xml:space="preserve">s terms shall expire with the remaining </w:t>
      </w:r>
      <w:r w:rsidR="00402560">
        <w:rPr>
          <w:rFonts w:ascii="Times New Roman" w:hAnsi="Times New Roman" w:cs="Times New Roman"/>
          <w:sz w:val="28"/>
          <w:szCs w:val="28"/>
        </w:rPr>
        <w:t xml:space="preserve">one (1) or </w:t>
      </w:r>
      <w:r w:rsidR="003B38A7">
        <w:rPr>
          <w:rFonts w:ascii="Times New Roman" w:hAnsi="Times New Roman" w:cs="Times New Roman"/>
          <w:sz w:val="28"/>
          <w:szCs w:val="28"/>
        </w:rPr>
        <w:t xml:space="preserve">two (2) </w:t>
      </w:r>
      <w:r w:rsidRPr="00E11050">
        <w:rPr>
          <w:rFonts w:ascii="Times New Roman" w:hAnsi="Times New Roman" w:cs="Times New Roman"/>
          <w:sz w:val="28"/>
          <w:szCs w:val="28"/>
        </w:rPr>
        <w:t xml:space="preserve">Directors continuing </w:t>
      </w:r>
      <w:r w:rsidR="003B38A7">
        <w:rPr>
          <w:rFonts w:ascii="Times New Roman" w:hAnsi="Times New Roman" w:cs="Times New Roman"/>
          <w:sz w:val="28"/>
          <w:szCs w:val="28"/>
        </w:rPr>
        <w:t>their</w:t>
      </w:r>
      <w:r w:rsidRPr="00E11050">
        <w:rPr>
          <w:rFonts w:ascii="Times New Roman" w:hAnsi="Times New Roman" w:cs="Times New Roman"/>
          <w:sz w:val="28"/>
          <w:szCs w:val="28"/>
        </w:rPr>
        <w:t xml:space="preserve"> term</w:t>
      </w:r>
      <w:r w:rsidR="008F6E5E">
        <w:rPr>
          <w:rFonts w:ascii="Times New Roman" w:hAnsi="Times New Roman" w:cs="Times New Roman"/>
          <w:sz w:val="28"/>
          <w:szCs w:val="28"/>
        </w:rPr>
        <w:t>s</w:t>
      </w:r>
      <w:r w:rsidRPr="00E11050">
        <w:rPr>
          <w:rFonts w:ascii="Times New Roman" w:hAnsi="Times New Roman" w:cs="Times New Roman"/>
          <w:sz w:val="28"/>
          <w:szCs w:val="28"/>
        </w:rPr>
        <w:t xml:space="preserve">.  A </w:t>
      </w:r>
      <w:r w:rsidR="00AD5F2A">
        <w:rPr>
          <w:rFonts w:ascii="Times New Roman" w:hAnsi="Times New Roman" w:cs="Times New Roman"/>
          <w:sz w:val="28"/>
          <w:szCs w:val="28"/>
        </w:rPr>
        <w:t>D</w:t>
      </w:r>
      <w:r w:rsidRPr="00E11050">
        <w:rPr>
          <w:rFonts w:ascii="Times New Roman" w:hAnsi="Times New Roman" w:cs="Times New Roman"/>
          <w:sz w:val="28"/>
          <w:szCs w:val="28"/>
        </w:rPr>
        <w:t xml:space="preserve">irector whose term expires may be reappointed, but no Director </w:t>
      </w:r>
      <w:r w:rsidR="00AD5F2A">
        <w:rPr>
          <w:rFonts w:ascii="Times New Roman" w:hAnsi="Times New Roman" w:cs="Times New Roman"/>
          <w:sz w:val="28"/>
          <w:szCs w:val="28"/>
        </w:rPr>
        <w:t>may</w:t>
      </w:r>
      <w:r w:rsidRPr="00E11050">
        <w:rPr>
          <w:rFonts w:ascii="Times New Roman" w:hAnsi="Times New Roman" w:cs="Times New Roman"/>
          <w:sz w:val="28"/>
          <w:szCs w:val="28"/>
        </w:rPr>
        <w:t xml:space="preserve"> be reappointed to serve more </w:t>
      </w:r>
      <w:r w:rsidRPr="002933BE">
        <w:rPr>
          <w:rFonts w:ascii="Times New Roman" w:hAnsi="Times New Roman" w:cs="Times New Roman"/>
          <w:sz w:val="28"/>
          <w:szCs w:val="28"/>
        </w:rPr>
        <w:t>than two (2) consecutive terms.</w:t>
      </w:r>
    </w:p>
    <w:p w14:paraId="4FAA4AE1" w14:textId="77777777" w:rsidR="003E5390" w:rsidRPr="002933BE" w:rsidRDefault="003E5390" w:rsidP="00AD5F2A">
      <w:pPr>
        <w:spacing w:after="0" w:line="240" w:lineRule="auto"/>
        <w:ind w:firstLine="720"/>
        <w:jc w:val="both"/>
        <w:rPr>
          <w:rFonts w:ascii="Times New Roman" w:hAnsi="Times New Roman" w:cs="Times New Roman"/>
          <w:sz w:val="28"/>
          <w:szCs w:val="28"/>
        </w:rPr>
      </w:pPr>
      <w:bookmarkStart w:id="0" w:name="_GoBack"/>
      <w:bookmarkEnd w:id="0"/>
    </w:p>
    <w:p w14:paraId="53077274" w14:textId="17831219" w:rsidR="003E5390" w:rsidRPr="002933BE" w:rsidRDefault="003E5390" w:rsidP="003E539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w:t>
      </w:r>
      <w:r w:rsidRPr="00E11050">
        <w:rPr>
          <w:rFonts w:ascii="Times New Roman" w:hAnsi="Times New Roman" w:cs="Times New Roman"/>
          <w:sz w:val="28"/>
          <w:szCs w:val="28"/>
        </w:rPr>
        <w:t>e LJA Board</w:t>
      </w:r>
      <w:r>
        <w:rPr>
          <w:rFonts w:ascii="Times New Roman" w:hAnsi="Times New Roman" w:cs="Times New Roman"/>
          <w:sz w:val="28"/>
          <w:szCs w:val="28"/>
        </w:rPr>
        <w:t xml:space="preserve"> </w:t>
      </w:r>
      <w:r w:rsidRPr="00E11050">
        <w:rPr>
          <w:rFonts w:ascii="Times New Roman" w:hAnsi="Times New Roman" w:cs="Times New Roman"/>
          <w:sz w:val="28"/>
          <w:szCs w:val="28"/>
        </w:rPr>
        <w:t xml:space="preserve">may remove a Director </w:t>
      </w:r>
      <w:r w:rsidR="008468D6">
        <w:rPr>
          <w:rFonts w:ascii="Times New Roman" w:hAnsi="Times New Roman" w:cs="Times New Roman"/>
          <w:sz w:val="28"/>
          <w:szCs w:val="28"/>
        </w:rPr>
        <w:t>from</w:t>
      </w:r>
      <w:r w:rsidRPr="00E11050">
        <w:rPr>
          <w:rFonts w:ascii="Times New Roman" w:hAnsi="Times New Roman" w:cs="Times New Roman"/>
          <w:sz w:val="28"/>
          <w:szCs w:val="28"/>
        </w:rPr>
        <w:t xml:space="preserve"> the Company Board with or without cause.  Upon the expiration of the term of office of a Director, or upon a Director leaving office prior to the end of </w:t>
      </w:r>
      <w:r w:rsidR="003B38A7">
        <w:rPr>
          <w:rFonts w:ascii="Times New Roman" w:hAnsi="Times New Roman" w:cs="Times New Roman"/>
          <w:sz w:val="28"/>
          <w:szCs w:val="28"/>
        </w:rPr>
        <w:t>a Director’s</w:t>
      </w:r>
      <w:r w:rsidRPr="00E11050">
        <w:rPr>
          <w:rFonts w:ascii="Times New Roman" w:hAnsi="Times New Roman" w:cs="Times New Roman"/>
          <w:sz w:val="28"/>
          <w:szCs w:val="28"/>
        </w:rPr>
        <w:t xml:space="preserve"> term, the </w:t>
      </w:r>
      <w:r>
        <w:rPr>
          <w:rFonts w:ascii="Times New Roman" w:hAnsi="Times New Roman" w:cs="Times New Roman"/>
          <w:sz w:val="28"/>
          <w:szCs w:val="28"/>
        </w:rPr>
        <w:t xml:space="preserve">Company </w:t>
      </w:r>
      <w:r w:rsidRPr="00E11050">
        <w:rPr>
          <w:rFonts w:ascii="Times New Roman" w:hAnsi="Times New Roman" w:cs="Times New Roman"/>
          <w:sz w:val="28"/>
          <w:szCs w:val="28"/>
        </w:rPr>
        <w:t xml:space="preserve">Board shall notify the LJA Board of the vacancy such that the LJA Board can appoint a new Director.  </w:t>
      </w:r>
      <w:r>
        <w:rPr>
          <w:rFonts w:ascii="Times New Roman" w:hAnsi="Times New Roman" w:cs="Times New Roman"/>
          <w:sz w:val="28"/>
          <w:szCs w:val="28"/>
        </w:rPr>
        <w:t>The</w:t>
      </w:r>
      <w:r w:rsidRPr="00E11050">
        <w:rPr>
          <w:rFonts w:ascii="Times New Roman" w:hAnsi="Times New Roman" w:cs="Times New Roman"/>
          <w:sz w:val="28"/>
          <w:szCs w:val="28"/>
        </w:rPr>
        <w:t xml:space="preserve"> term of office of a new Director, who is appointed to complete the term of another, shall end when that term was </w:t>
      </w:r>
      <w:r>
        <w:rPr>
          <w:rFonts w:ascii="Times New Roman" w:hAnsi="Times New Roman" w:cs="Times New Roman"/>
          <w:sz w:val="28"/>
          <w:szCs w:val="28"/>
        </w:rPr>
        <w:t xml:space="preserve">already </w:t>
      </w:r>
      <w:r w:rsidRPr="00E11050">
        <w:rPr>
          <w:rFonts w:ascii="Times New Roman" w:hAnsi="Times New Roman" w:cs="Times New Roman"/>
          <w:sz w:val="28"/>
          <w:szCs w:val="28"/>
        </w:rPr>
        <w:t xml:space="preserve">set to expire.  The limitation on serving no more </w:t>
      </w:r>
      <w:r w:rsidRPr="002933BE">
        <w:rPr>
          <w:rFonts w:ascii="Times New Roman" w:hAnsi="Times New Roman" w:cs="Times New Roman"/>
          <w:sz w:val="28"/>
          <w:szCs w:val="28"/>
        </w:rPr>
        <w:t>than two (2) consecutive terms will continue to apply to this new Director.</w:t>
      </w:r>
    </w:p>
    <w:p w14:paraId="5FBEA860" w14:textId="77777777" w:rsidR="003E5390" w:rsidRDefault="003E5390" w:rsidP="003E5390">
      <w:pPr>
        <w:spacing w:after="0" w:line="240" w:lineRule="auto"/>
        <w:ind w:firstLine="720"/>
        <w:jc w:val="both"/>
        <w:rPr>
          <w:rFonts w:ascii="Times New Roman" w:hAnsi="Times New Roman" w:cs="Times New Roman"/>
          <w:sz w:val="28"/>
          <w:szCs w:val="28"/>
        </w:rPr>
      </w:pPr>
    </w:p>
    <w:p w14:paraId="304E5BB8" w14:textId="092C74E1" w:rsidR="003E5390" w:rsidRPr="00E11050" w:rsidRDefault="003E5390" w:rsidP="003E5390">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w:t>
      </w:r>
      <w:r>
        <w:rPr>
          <w:rFonts w:ascii="Times New Roman" w:hAnsi="Times New Roman" w:cs="Times New Roman"/>
          <w:sz w:val="28"/>
          <w:szCs w:val="28"/>
        </w:rPr>
        <w:t xml:space="preserve">Directors of the Company </w:t>
      </w:r>
      <w:r w:rsidRPr="00E11050">
        <w:rPr>
          <w:rFonts w:ascii="Times New Roman" w:hAnsi="Times New Roman" w:cs="Times New Roman"/>
          <w:sz w:val="28"/>
          <w:szCs w:val="28"/>
        </w:rPr>
        <w:t xml:space="preserve">Board shall serve without compensation.  If a </w:t>
      </w:r>
      <w:r>
        <w:rPr>
          <w:rFonts w:ascii="Times New Roman" w:hAnsi="Times New Roman" w:cs="Times New Roman"/>
          <w:sz w:val="28"/>
          <w:szCs w:val="28"/>
        </w:rPr>
        <w:t>Director</w:t>
      </w:r>
      <w:r w:rsidRPr="00E11050">
        <w:rPr>
          <w:rFonts w:ascii="Times New Roman" w:hAnsi="Times New Roman" w:cs="Times New Roman"/>
          <w:sz w:val="28"/>
          <w:szCs w:val="28"/>
        </w:rPr>
        <w:t xml:space="preserve"> incurs incidental out-of-pocket expenses in performing the duties necessary for the office, the </w:t>
      </w:r>
      <w:r>
        <w:rPr>
          <w:rFonts w:ascii="Times New Roman" w:hAnsi="Times New Roman" w:cs="Times New Roman"/>
          <w:sz w:val="28"/>
          <w:szCs w:val="28"/>
        </w:rPr>
        <w:t xml:space="preserve">Company </w:t>
      </w:r>
      <w:r w:rsidRPr="00E11050">
        <w:rPr>
          <w:rFonts w:ascii="Times New Roman" w:hAnsi="Times New Roman" w:cs="Times New Roman"/>
          <w:sz w:val="28"/>
          <w:szCs w:val="28"/>
        </w:rPr>
        <w:t>Board may recommend to the LJA Board</w:t>
      </w:r>
      <w:r>
        <w:rPr>
          <w:rFonts w:ascii="Times New Roman" w:hAnsi="Times New Roman" w:cs="Times New Roman"/>
          <w:sz w:val="28"/>
          <w:szCs w:val="28"/>
        </w:rPr>
        <w:t xml:space="preserve"> </w:t>
      </w:r>
      <w:r w:rsidRPr="00E11050">
        <w:rPr>
          <w:rFonts w:ascii="Times New Roman" w:hAnsi="Times New Roman" w:cs="Times New Roman"/>
          <w:sz w:val="28"/>
          <w:szCs w:val="28"/>
        </w:rPr>
        <w:t xml:space="preserve">that the Director be reimbursed from Company funds.  </w:t>
      </w:r>
      <w:r>
        <w:rPr>
          <w:rFonts w:ascii="Times New Roman" w:hAnsi="Times New Roman" w:cs="Times New Roman"/>
          <w:sz w:val="28"/>
          <w:szCs w:val="28"/>
        </w:rPr>
        <w:t>However, n</w:t>
      </w:r>
      <w:r w:rsidRPr="00E11050">
        <w:rPr>
          <w:rFonts w:ascii="Times New Roman" w:hAnsi="Times New Roman" w:cs="Times New Roman"/>
          <w:sz w:val="28"/>
          <w:szCs w:val="28"/>
        </w:rPr>
        <w:t xml:space="preserve">o </w:t>
      </w:r>
      <w:r>
        <w:rPr>
          <w:rFonts w:ascii="Times New Roman" w:hAnsi="Times New Roman" w:cs="Times New Roman"/>
          <w:sz w:val="28"/>
          <w:szCs w:val="28"/>
        </w:rPr>
        <w:t xml:space="preserve">Company Director, while serving in </w:t>
      </w:r>
      <w:r w:rsidR="003B38A7">
        <w:rPr>
          <w:rFonts w:ascii="Times New Roman" w:hAnsi="Times New Roman" w:cs="Times New Roman"/>
          <w:sz w:val="28"/>
          <w:szCs w:val="28"/>
        </w:rPr>
        <w:t>their</w:t>
      </w:r>
      <w:r>
        <w:rPr>
          <w:rFonts w:ascii="Times New Roman" w:hAnsi="Times New Roman" w:cs="Times New Roman"/>
          <w:sz w:val="28"/>
          <w:szCs w:val="28"/>
        </w:rPr>
        <w:t xml:space="preserve"> capacity as a LJA Board member, </w:t>
      </w:r>
      <w:r w:rsidRPr="00E11050">
        <w:rPr>
          <w:rFonts w:ascii="Times New Roman" w:hAnsi="Times New Roman" w:cs="Times New Roman"/>
          <w:sz w:val="28"/>
          <w:szCs w:val="28"/>
        </w:rPr>
        <w:t>may vote</w:t>
      </w:r>
      <w:r>
        <w:rPr>
          <w:rFonts w:ascii="Times New Roman" w:hAnsi="Times New Roman" w:cs="Times New Roman"/>
          <w:sz w:val="28"/>
          <w:szCs w:val="28"/>
        </w:rPr>
        <w:t xml:space="preserve"> or otherwise participate in such debate regarding this reimbursement</w:t>
      </w:r>
      <w:r w:rsidRPr="00E11050">
        <w:rPr>
          <w:rFonts w:ascii="Times New Roman" w:hAnsi="Times New Roman" w:cs="Times New Roman"/>
          <w:sz w:val="28"/>
          <w:szCs w:val="28"/>
        </w:rPr>
        <w:t>.</w:t>
      </w:r>
    </w:p>
    <w:p w14:paraId="49216A73" w14:textId="77777777" w:rsidR="003E5390" w:rsidRPr="00E11050" w:rsidRDefault="003E5390" w:rsidP="00AD5F2A">
      <w:pPr>
        <w:spacing w:after="0" w:line="240" w:lineRule="auto"/>
        <w:ind w:firstLine="720"/>
        <w:jc w:val="both"/>
        <w:rPr>
          <w:rFonts w:ascii="Times New Roman" w:hAnsi="Times New Roman" w:cs="Times New Roman"/>
          <w:sz w:val="28"/>
          <w:szCs w:val="28"/>
        </w:rPr>
      </w:pPr>
    </w:p>
    <w:p w14:paraId="21FD97FE" w14:textId="77777777" w:rsidR="003E5390" w:rsidRPr="003E5390" w:rsidRDefault="003E5390" w:rsidP="00AD5F2A">
      <w:pPr>
        <w:spacing w:after="0" w:line="240" w:lineRule="auto"/>
        <w:ind w:firstLine="720"/>
        <w:jc w:val="both"/>
        <w:rPr>
          <w:rFonts w:ascii="Times New Roman" w:hAnsi="Times New Roman" w:cs="Times New Roman"/>
          <w:b/>
          <w:sz w:val="28"/>
          <w:szCs w:val="28"/>
        </w:rPr>
      </w:pPr>
      <w:r w:rsidRPr="003E5390">
        <w:rPr>
          <w:rFonts w:ascii="Times New Roman" w:hAnsi="Times New Roman" w:cs="Times New Roman"/>
          <w:b/>
          <w:sz w:val="28"/>
          <w:szCs w:val="28"/>
        </w:rPr>
        <w:t>ARTICLE III – MEETINGS</w:t>
      </w:r>
    </w:p>
    <w:p w14:paraId="18BCB96D" w14:textId="77777777" w:rsidR="003E5390" w:rsidRDefault="003E5390" w:rsidP="00AD5F2A">
      <w:pPr>
        <w:spacing w:after="0" w:line="240" w:lineRule="auto"/>
        <w:ind w:firstLine="720"/>
        <w:jc w:val="both"/>
        <w:rPr>
          <w:rFonts w:ascii="Times New Roman" w:hAnsi="Times New Roman" w:cs="Times New Roman"/>
          <w:sz w:val="28"/>
          <w:szCs w:val="28"/>
        </w:rPr>
      </w:pPr>
    </w:p>
    <w:p w14:paraId="1B224F62" w14:textId="77777777" w:rsidR="0042327F" w:rsidRPr="00E11050" w:rsidRDefault="0042327F"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Meetings of the Directors </w:t>
      </w:r>
      <w:r w:rsidR="008468D6">
        <w:rPr>
          <w:rFonts w:ascii="Times New Roman" w:hAnsi="Times New Roman" w:cs="Times New Roman"/>
          <w:sz w:val="28"/>
          <w:szCs w:val="28"/>
        </w:rPr>
        <w:t>shall</w:t>
      </w:r>
      <w:r w:rsidRPr="00E11050">
        <w:rPr>
          <w:rFonts w:ascii="Times New Roman" w:hAnsi="Times New Roman" w:cs="Times New Roman"/>
          <w:sz w:val="28"/>
          <w:szCs w:val="28"/>
        </w:rPr>
        <w:t xml:space="preserve"> be held at such times and places as determined by the </w:t>
      </w:r>
      <w:r w:rsidR="003E5390">
        <w:rPr>
          <w:rFonts w:ascii="Times New Roman" w:hAnsi="Times New Roman" w:cs="Times New Roman"/>
          <w:sz w:val="28"/>
          <w:szCs w:val="28"/>
        </w:rPr>
        <w:t xml:space="preserve">Company </w:t>
      </w:r>
      <w:r w:rsidRPr="00E11050">
        <w:rPr>
          <w:rFonts w:ascii="Times New Roman" w:hAnsi="Times New Roman" w:cs="Times New Roman"/>
          <w:sz w:val="28"/>
          <w:szCs w:val="28"/>
        </w:rPr>
        <w:t>Board.  Meetings are subject to proper notice as required by law</w:t>
      </w:r>
      <w:r w:rsidR="003E5390">
        <w:rPr>
          <w:rFonts w:ascii="Times New Roman" w:hAnsi="Times New Roman" w:cs="Times New Roman"/>
          <w:sz w:val="28"/>
          <w:szCs w:val="28"/>
        </w:rPr>
        <w:t>, including Minn. Stat. Chapter 13D</w:t>
      </w:r>
      <w:r w:rsidRPr="00E11050">
        <w:rPr>
          <w:rFonts w:ascii="Times New Roman" w:hAnsi="Times New Roman" w:cs="Times New Roman"/>
          <w:sz w:val="28"/>
          <w:szCs w:val="28"/>
        </w:rPr>
        <w:t xml:space="preserve">.  The notice shall be in writing, and disseminated to the LJA Board, the LJA staff, the parents or guardians of the LJA student body, and any others required to receive notice under the law.  </w:t>
      </w:r>
      <w:r w:rsidR="0058408C" w:rsidRPr="00E11050">
        <w:rPr>
          <w:rFonts w:ascii="Times New Roman" w:hAnsi="Times New Roman" w:cs="Times New Roman"/>
          <w:sz w:val="28"/>
          <w:szCs w:val="28"/>
        </w:rPr>
        <w:t>Further,</w:t>
      </w:r>
      <w:r w:rsidRPr="00E11050">
        <w:rPr>
          <w:rFonts w:ascii="Times New Roman" w:hAnsi="Times New Roman" w:cs="Times New Roman"/>
          <w:sz w:val="28"/>
          <w:szCs w:val="28"/>
        </w:rPr>
        <w:t xml:space="preserve"> the notice </w:t>
      </w:r>
      <w:r w:rsidR="0058408C" w:rsidRPr="00E11050">
        <w:rPr>
          <w:rFonts w:ascii="Times New Roman" w:hAnsi="Times New Roman" w:cs="Times New Roman"/>
          <w:sz w:val="28"/>
          <w:szCs w:val="28"/>
        </w:rPr>
        <w:t>shall</w:t>
      </w:r>
      <w:r w:rsidRPr="00E11050">
        <w:rPr>
          <w:rFonts w:ascii="Times New Roman" w:hAnsi="Times New Roman" w:cs="Times New Roman"/>
          <w:sz w:val="28"/>
          <w:szCs w:val="28"/>
        </w:rPr>
        <w:t xml:space="preserve"> be disseminated in paper and/or electronic forms as required </w:t>
      </w:r>
      <w:r w:rsidR="00AD5F2A">
        <w:rPr>
          <w:rFonts w:ascii="Times New Roman" w:hAnsi="Times New Roman" w:cs="Times New Roman"/>
          <w:sz w:val="28"/>
          <w:szCs w:val="28"/>
        </w:rPr>
        <w:t xml:space="preserve">or allowed </w:t>
      </w:r>
      <w:r w:rsidRPr="00E11050">
        <w:rPr>
          <w:rFonts w:ascii="Times New Roman" w:hAnsi="Times New Roman" w:cs="Times New Roman"/>
          <w:sz w:val="28"/>
          <w:szCs w:val="28"/>
        </w:rPr>
        <w:t xml:space="preserve">under the law, and shall be made at least </w:t>
      </w:r>
      <w:r w:rsidR="003E5390">
        <w:rPr>
          <w:rFonts w:ascii="Times New Roman" w:hAnsi="Times New Roman" w:cs="Times New Roman"/>
          <w:sz w:val="28"/>
          <w:szCs w:val="28"/>
        </w:rPr>
        <w:t>three</w:t>
      </w:r>
      <w:r w:rsidR="00AD5F2A">
        <w:rPr>
          <w:rFonts w:ascii="Times New Roman" w:hAnsi="Times New Roman" w:cs="Times New Roman"/>
          <w:sz w:val="28"/>
          <w:szCs w:val="28"/>
        </w:rPr>
        <w:t xml:space="preserve"> (</w:t>
      </w:r>
      <w:r w:rsidR="003E5390">
        <w:rPr>
          <w:rFonts w:ascii="Times New Roman" w:hAnsi="Times New Roman" w:cs="Times New Roman"/>
          <w:sz w:val="28"/>
          <w:szCs w:val="28"/>
        </w:rPr>
        <w:t>3</w:t>
      </w:r>
      <w:r w:rsidR="00AD5F2A">
        <w:rPr>
          <w:rFonts w:ascii="Times New Roman" w:hAnsi="Times New Roman" w:cs="Times New Roman"/>
          <w:sz w:val="28"/>
          <w:szCs w:val="28"/>
        </w:rPr>
        <w:t>)</w:t>
      </w:r>
      <w:r w:rsidRPr="00E11050">
        <w:rPr>
          <w:rFonts w:ascii="Times New Roman" w:hAnsi="Times New Roman" w:cs="Times New Roman"/>
          <w:sz w:val="28"/>
          <w:szCs w:val="28"/>
        </w:rPr>
        <w:t xml:space="preserve"> days ahead of the scheduled time of the meeting.  The notice </w:t>
      </w:r>
      <w:r w:rsidR="00AD5F2A">
        <w:rPr>
          <w:rFonts w:ascii="Times New Roman" w:hAnsi="Times New Roman" w:cs="Times New Roman"/>
          <w:sz w:val="28"/>
          <w:szCs w:val="28"/>
        </w:rPr>
        <w:t>must</w:t>
      </w:r>
      <w:r w:rsidRPr="00E11050">
        <w:rPr>
          <w:rFonts w:ascii="Times New Roman" w:hAnsi="Times New Roman" w:cs="Times New Roman"/>
          <w:sz w:val="28"/>
          <w:szCs w:val="28"/>
        </w:rPr>
        <w:t xml:space="preserve"> state the date, time, </w:t>
      </w:r>
      <w:r w:rsidR="00AD5F2A">
        <w:rPr>
          <w:rFonts w:ascii="Times New Roman" w:hAnsi="Times New Roman" w:cs="Times New Roman"/>
          <w:sz w:val="28"/>
          <w:szCs w:val="28"/>
        </w:rPr>
        <w:t xml:space="preserve">and </w:t>
      </w:r>
      <w:r w:rsidRPr="00E11050">
        <w:rPr>
          <w:rFonts w:ascii="Times New Roman" w:hAnsi="Times New Roman" w:cs="Times New Roman"/>
          <w:sz w:val="28"/>
          <w:szCs w:val="28"/>
        </w:rPr>
        <w:t>place</w:t>
      </w:r>
      <w:r w:rsidR="00AD5F2A">
        <w:rPr>
          <w:rFonts w:ascii="Times New Roman" w:hAnsi="Times New Roman" w:cs="Times New Roman"/>
          <w:sz w:val="28"/>
          <w:szCs w:val="28"/>
        </w:rPr>
        <w:t xml:space="preserve"> of the meeting, outline the </w:t>
      </w:r>
      <w:r w:rsidRPr="00E11050">
        <w:rPr>
          <w:rFonts w:ascii="Times New Roman" w:hAnsi="Times New Roman" w:cs="Times New Roman"/>
          <w:sz w:val="28"/>
          <w:szCs w:val="28"/>
        </w:rPr>
        <w:t xml:space="preserve">agenda of the meeting, and </w:t>
      </w:r>
      <w:r w:rsidR="00AD5F2A">
        <w:rPr>
          <w:rFonts w:ascii="Times New Roman" w:hAnsi="Times New Roman" w:cs="Times New Roman"/>
          <w:sz w:val="28"/>
          <w:szCs w:val="28"/>
        </w:rPr>
        <w:t xml:space="preserve">disclose </w:t>
      </w:r>
      <w:r w:rsidRPr="00E11050">
        <w:rPr>
          <w:rFonts w:ascii="Times New Roman" w:hAnsi="Times New Roman" w:cs="Times New Roman"/>
          <w:sz w:val="28"/>
          <w:szCs w:val="28"/>
        </w:rPr>
        <w:t>any other information required by law</w:t>
      </w:r>
      <w:r w:rsidR="0058408C" w:rsidRPr="00E11050">
        <w:rPr>
          <w:rFonts w:ascii="Times New Roman" w:hAnsi="Times New Roman" w:cs="Times New Roman"/>
          <w:sz w:val="28"/>
          <w:szCs w:val="28"/>
        </w:rPr>
        <w:t>.</w:t>
      </w:r>
    </w:p>
    <w:p w14:paraId="0E4C32B4" w14:textId="77777777" w:rsidR="00E11050" w:rsidRDefault="00E11050" w:rsidP="00AD5F2A">
      <w:pPr>
        <w:spacing w:after="0" w:line="240" w:lineRule="auto"/>
        <w:ind w:firstLine="720"/>
        <w:jc w:val="both"/>
        <w:rPr>
          <w:rFonts w:ascii="Times New Roman" w:hAnsi="Times New Roman" w:cs="Times New Roman"/>
          <w:sz w:val="28"/>
          <w:szCs w:val="28"/>
        </w:rPr>
      </w:pPr>
    </w:p>
    <w:p w14:paraId="1C41DD8A" w14:textId="77777777" w:rsidR="008A1A0E" w:rsidRPr="00E11050" w:rsidRDefault="0058408C" w:rsidP="003E5390">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A majority of the Directors shall constitute a quorum.  Absent a quorum for all or part of any meeting of the </w:t>
      </w:r>
      <w:r w:rsidR="003E5390">
        <w:rPr>
          <w:rFonts w:ascii="Times New Roman" w:hAnsi="Times New Roman" w:cs="Times New Roman"/>
          <w:sz w:val="28"/>
          <w:szCs w:val="28"/>
        </w:rPr>
        <w:t xml:space="preserve">Company </w:t>
      </w:r>
      <w:r w:rsidRPr="00E11050">
        <w:rPr>
          <w:rFonts w:ascii="Times New Roman" w:hAnsi="Times New Roman" w:cs="Times New Roman"/>
          <w:sz w:val="28"/>
          <w:szCs w:val="28"/>
        </w:rPr>
        <w:t xml:space="preserve">Board, the business of the </w:t>
      </w:r>
      <w:r w:rsidR="003E5390">
        <w:rPr>
          <w:rFonts w:ascii="Times New Roman" w:hAnsi="Times New Roman" w:cs="Times New Roman"/>
          <w:sz w:val="28"/>
          <w:szCs w:val="28"/>
        </w:rPr>
        <w:t xml:space="preserve">Company </w:t>
      </w:r>
      <w:r w:rsidRPr="00E11050">
        <w:rPr>
          <w:rFonts w:ascii="Times New Roman" w:hAnsi="Times New Roman" w:cs="Times New Roman"/>
          <w:sz w:val="28"/>
          <w:szCs w:val="28"/>
        </w:rPr>
        <w:t>Board cannot be conducted, and the meeting shall be re-scheduled, or if already started, re-commenced at a time when a quorum can be present.</w:t>
      </w:r>
    </w:p>
    <w:p w14:paraId="25DCA8D0" w14:textId="77777777" w:rsidR="00E11050" w:rsidRDefault="00E11050" w:rsidP="00AD5F2A">
      <w:pPr>
        <w:spacing w:after="0" w:line="240" w:lineRule="auto"/>
        <w:ind w:firstLine="720"/>
        <w:jc w:val="both"/>
        <w:rPr>
          <w:rFonts w:ascii="Times New Roman" w:hAnsi="Times New Roman" w:cs="Times New Roman"/>
          <w:b/>
          <w:sz w:val="28"/>
          <w:szCs w:val="28"/>
        </w:rPr>
      </w:pPr>
    </w:p>
    <w:p w14:paraId="1D44F773" w14:textId="77777777" w:rsidR="00EF3B79" w:rsidRPr="00E11050" w:rsidRDefault="00EF3B79" w:rsidP="00AD5F2A">
      <w:pPr>
        <w:spacing w:after="0" w:line="240" w:lineRule="auto"/>
        <w:ind w:firstLine="720"/>
        <w:jc w:val="both"/>
        <w:rPr>
          <w:rFonts w:ascii="Times New Roman" w:hAnsi="Times New Roman" w:cs="Times New Roman"/>
          <w:b/>
          <w:sz w:val="28"/>
          <w:szCs w:val="28"/>
        </w:rPr>
      </w:pPr>
      <w:r w:rsidRPr="00E11050">
        <w:rPr>
          <w:rFonts w:ascii="Times New Roman" w:hAnsi="Times New Roman" w:cs="Times New Roman"/>
          <w:b/>
          <w:sz w:val="28"/>
          <w:szCs w:val="28"/>
        </w:rPr>
        <w:t>ARTICLE I</w:t>
      </w:r>
      <w:r w:rsidR="003E5390">
        <w:rPr>
          <w:rFonts w:ascii="Times New Roman" w:hAnsi="Times New Roman" w:cs="Times New Roman"/>
          <w:b/>
          <w:sz w:val="28"/>
          <w:szCs w:val="28"/>
        </w:rPr>
        <w:t>V</w:t>
      </w:r>
      <w:r w:rsidRPr="00E11050">
        <w:rPr>
          <w:rFonts w:ascii="Times New Roman" w:hAnsi="Times New Roman" w:cs="Times New Roman"/>
          <w:b/>
          <w:sz w:val="28"/>
          <w:szCs w:val="28"/>
        </w:rPr>
        <w:t xml:space="preserve"> – OFFICERS</w:t>
      </w:r>
    </w:p>
    <w:p w14:paraId="79D5BFFB" w14:textId="77777777" w:rsidR="00E11050" w:rsidRDefault="00E11050" w:rsidP="00AD5F2A">
      <w:pPr>
        <w:spacing w:after="0" w:line="240" w:lineRule="auto"/>
        <w:ind w:firstLine="720"/>
        <w:jc w:val="both"/>
        <w:rPr>
          <w:rFonts w:ascii="Times New Roman" w:hAnsi="Times New Roman" w:cs="Times New Roman"/>
          <w:sz w:val="28"/>
          <w:szCs w:val="28"/>
        </w:rPr>
      </w:pPr>
    </w:p>
    <w:p w14:paraId="1832EBC9" w14:textId="77777777" w:rsidR="00EF3B79" w:rsidRPr="00E11050" w:rsidRDefault="00EF3B79"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Each Director shall assume one (1) of three (3) officer positions: President, Treasurer, and Secretary.</w:t>
      </w:r>
    </w:p>
    <w:p w14:paraId="748C2B33" w14:textId="77777777" w:rsidR="00E11050" w:rsidRDefault="00E11050" w:rsidP="00AD5F2A">
      <w:pPr>
        <w:spacing w:after="0" w:line="240" w:lineRule="auto"/>
        <w:ind w:firstLine="720"/>
        <w:jc w:val="both"/>
        <w:rPr>
          <w:rFonts w:ascii="Times New Roman" w:hAnsi="Times New Roman" w:cs="Times New Roman"/>
          <w:sz w:val="28"/>
          <w:szCs w:val="28"/>
        </w:rPr>
      </w:pPr>
    </w:p>
    <w:p w14:paraId="406231AC" w14:textId="26B730C7" w:rsidR="00EF3B79" w:rsidRPr="00E11050" w:rsidRDefault="00EF3B79"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Directors shall vote on which individual shall hold each of the respective officer positions, and shall determine the length of time that each individual shall </w:t>
      </w:r>
      <w:r w:rsidRPr="00E11050">
        <w:rPr>
          <w:rFonts w:ascii="Times New Roman" w:hAnsi="Times New Roman" w:cs="Times New Roman"/>
          <w:sz w:val="28"/>
          <w:szCs w:val="28"/>
        </w:rPr>
        <w:lastRenderedPageBreak/>
        <w:t xml:space="preserve">hold </w:t>
      </w:r>
      <w:r w:rsidR="003B38A7">
        <w:rPr>
          <w:rFonts w:ascii="Times New Roman" w:hAnsi="Times New Roman" w:cs="Times New Roman"/>
          <w:sz w:val="28"/>
          <w:szCs w:val="28"/>
        </w:rPr>
        <w:t>their</w:t>
      </w:r>
      <w:r w:rsidRPr="00E11050">
        <w:rPr>
          <w:rFonts w:ascii="Times New Roman" w:hAnsi="Times New Roman" w:cs="Times New Roman"/>
          <w:sz w:val="28"/>
          <w:szCs w:val="28"/>
        </w:rPr>
        <w:t xml:space="preserve"> respective position </w:t>
      </w:r>
      <w:r w:rsidR="003E5390">
        <w:rPr>
          <w:rFonts w:ascii="Times New Roman" w:hAnsi="Times New Roman" w:cs="Times New Roman"/>
          <w:sz w:val="28"/>
          <w:szCs w:val="28"/>
        </w:rPr>
        <w:t>as that particular officer</w:t>
      </w:r>
      <w:r w:rsidRPr="00E11050">
        <w:rPr>
          <w:rFonts w:ascii="Times New Roman" w:hAnsi="Times New Roman" w:cs="Times New Roman"/>
          <w:sz w:val="28"/>
          <w:szCs w:val="28"/>
        </w:rPr>
        <w:t>.  From time to time, the Directors may reassign, by a re</w:t>
      </w:r>
      <w:r w:rsidR="00815420">
        <w:rPr>
          <w:rFonts w:ascii="Times New Roman" w:hAnsi="Times New Roman" w:cs="Times New Roman"/>
          <w:sz w:val="28"/>
          <w:szCs w:val="28"/>
        </w:rPr>
        <w:t>-</w:t>
      </w:r>
      <w:r w:rsidRPr="00E11050">
        <w:rPr>
          <w:rFonts w:ascii="Times New Roman" w:hAnsi="Times New Roman" w:cs="Times New Roman"/>
          <w:sz w:val="28"/>
          <w:szCs w:val="28"/>
        </w:rPr>
        <w:t>vote, Directors from one officer position to another.</w:t>
      </w:r>
    </w:p>
    <w:p w14:paraId="12186DED" w14:textId="77777777" w:rsidR="00E11050" w:rsidRDefault="00E11050" w:rsidP="00AD5F2A">
      <w:pPr>
        <w:spacing w:after="0" w:line="240" w:lineRule="auto"/>
        <w:ind w:firstLine="720"/>
        <w:jc w:val="both"/>
        <w:rPr>
          <w:rFonts w:ascii="Times New Roman" w:hAnsi="Times New Roman" w:cs="Times New Roman"/>
          <w:sz w:val="28"/>
          <w:szCs w:val="28"/>
        </w:rPr>
      </w:pPr>
    </w:p>
    <w:p w14:paraId="4E3DD9CA" w14:textId="77777777" w:rsidR="00EF3B79" w:rsidRPr="00E11050" w:rsidRDefault="00EF3B79"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w:t>
      </w:r>
      <w:r w:rsidR="008A1A0E" w:rsidRPr="00E11050">
        <w:rPr>
          <w:rFonts w:ascii="Times New Roman" w:hAnsi="Times New Roman" w:cs="Times New Roman"/>
          <w:sz w:val="28"/>
          <w:szCs w:val="28"/>
        </w:rPr>
        <w:t>President</w:t>
      </w:r>
      <w:r w:rsidRPr="00E11050">
        <w:rPr>
          <w:rFonts w:ascii="Times New Roman" w:hAnsi="Times New Roman" w:cs="Times New Roman"/>
          <w:sz w:val="28"/>
          <w:szCs w:val="28"/>
        </w:rPr>
        <w:t xml:space="preserve"> shall have active management of the </w:t>
      </w:r>
      <w:r w:rsidR="00815420">
        <w:rPr>
          <w:rFonts w:ascii="Times New Roman" w:hAnsi="Times New Roman" w:cs="Times New Roman"/>
          <w:sz w:val="28"/>
          <w:szCs w:val="28"/>
        </w:rPr>
        <w:t xml:space="preserve">Company </w:t>
      </w:r>
      <w:r w:rsidRPr="00E11050">
        <w:rPr>
          <w:rFonts w:ascii="Times New Roman" w:hAnsi="Times New Roman" w:cs="Times New Roman"/>
          <w:sz w:val="28"/>
          <w:szCs w:val="28"/>
        </w:rPr>
        <w:t>Board and preside ov</w:t>
      </w:r>
      <w:r w:rsidR="00815420">
        <w:rPr>
          <w:rFonts w:ascii="Times New Roman" w:hAnsi="Times New Roman" w:cs="Times New Roman"/>
          <w:sz w:val="28"/>
          <w:szCs w:val="28"/>
        </w:rPr>
        <w:t xml:space="preserve">er meetings of the </w:t>
      </w:r>
      <w:r w:rsidR="003E5390">
        <w:rPr>
          <w:rFonts w:ascii="Times New Roman" w:hAnsi="Times New Roman" w:cs="Times New Roman"/>
          <w:sz w:val="28"/>
          <w:szCs w:val="28"/>
        </w:rPr>
        <w:t xml:space="preserve">Company </w:t>
      </w:r>
      <w:r w:rsidR="00815420">
        <w:rPr>
          <w:rFonts w:ascii="Times New Roman" w:hAnsi="Times New Roman" w:cs="Times New Roman"/>
          <w:sz w:val="28"/>
          <w:szCs w:val="28"/>
        </w:rPr>
        <w:t>Board.  The P</w:t>
      </w:r>
      <w:r w:rsidRPr="00E11050">
        <w:rPr>
          <w:rFonts w:ascii="Times New Roman" w:hAnsi="Times New Roman" w:cs="Times New Roman"/>
          <w:sz w:val="28"/>
          <w:szCs w:val="28"/>
        </w:rPr>
        <w:t xml:space="preserve">resident shall also ensure that the orders and resolutions of the </w:t>
      </w:r>
      <w:r w:rsidR="00815420">
        <w:rPr>
          <w:rFonts w:ascii="Times New Roman" w:hAnsi="Times New Roman" w:cs="Times New Roman"/>
          <w:sz w:val="28"/>
          <w:szCs w:val="28"/>
        </w:rPr>
        <w:t xml:space="preserve">Company </w:t>
      </w:r>
      <w:r w:rsidRPr="00E11050">
        <w:rPr>
          <w:rFonts w:ascii="Times New Roman" w:hAnsi="Times New Roman" w:cs="Times New Roman"/>
          <w:sz w:val="28"/>
          <w:szCs w:val="28"/>
        </w:rPr>
        <w:t xml:space="preserve">Board are carried out and shall have the authority to sign and deliver all legal and other necessary documents and instruments </w:t>
      </w:r>
      <w:r w:rsidR="008A1A0E" w:rsidRPr="00E11050">
        <w:rPr>
          <w:rFonts w:ascii="Times New Roman" w:hAnsi="Times New Roman" w:cs="Times New Roman"/>
          <w:sz w:val="28"/>
          <w:szCs w:val="28"/>
        </w:rPr>
        <w:t>pertaining</w:t>
      </w:r>
      <w:r w:rsidRPr="00E11050">
        <w:rPr>
          <w:rFonts w:ascii="Times New Roman" w:hAnsi="Times New Roman" w:cs="Times New Roman"/>
          <w:sz w:val="28"/>
          <w:szCs w:val="28"/>
        </w:rPr>
        <w:t xml:space="preserve"> to </w:t>
      </w:r>
      <w:r w:rsidR="003E5390">
        <w:rPr>
          <w:rFonts w:ascii="Times New Roman" w:hAnsi="Times New Roman" w:cs="Times New Roman"/>
          <w:sz w:val="28"/>
          <w:szCs w:val="28"/>
        </w:rPr>
        <w:t xml:space="preserve">Company </w:t>
      </w:r>
      <w:r w:rsidRPr="00E11050">
        <w:rPr>
          <w:rFonts w:ascii="Times New Roman" w:hAnsi="Times New Roman" w:cs="Times New Roman"/>
          <w:sz w:val="28"/>
          <w:szCs w:val="28"/>
        </w:rPr>
        <w:t>Board and Company b</w:t>
      </w:r>
      <w:r w:rsidR="008A1A0E" w:rsidRPr="00E11050">
        <w:rPr>
          <w:rFonts w:ascii="Times New Roman" w:hAnsi="Times New Roman" w:cs="Times New Roman"/>
          <w:sz w:val="28"/>
          <w:szCs w:val="28"/>
        </w:rPr>
        <w:t>usiness</w:t>
      </w:r>
      <w:r w:rsidRPr="00E11050">
        <w:rPr>
          <w:rFonts w:ascii="Times New Roman" w:hAnsi="Times New Roman" w:cs="Times New Roman"/>
          <w:sz w:val="28"/>
          <w:szCs w:val="28"/>
        </w:rPr>
        <w:t>.</w:t>
      </w:r>
    </w:p>
    <w:p w14:paraId="35D8F92B" w14:textId="77777777" w:rsidR="00E11050" w:rsidRDefault="00E11050" w:rsidP="00AD5F2A">
      <w:pPr>
        <w:spacing w:after="0" w:line="240" w:lineRule="auto"/>
        <w:ind w:firstLine="720"/>
        <w:jc w:val="both"/>
        <w:rPr>
          <w:rFonts w:ascii="Times New Roman" w:hAnsi="Times New Roman" w:cs="Times New Roman"/>
          <w:sz w:val="28"/>
          <w:szCs w:val="28"/>
        </w:rPr>
      </w:pPr>
    </w:p>
    <w:p w14:paraId="5FDBB7D7" w14:textId="77777777" w:rsidR="008A1A0E" w:rsidRPr="00E11050" w:rsidRDefault="008A1A0E"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Treasurer shall keep and maintain all financial records for the Company, conduct all banking, including deposits, withdrawals, and disbursements, necessary to conduct Company business.  The Treasurer shall, at every </w:t>
      </w:r>
      <w:r w:rsidR="003E5390">
        <w:rPr>
          <w:rFonts w:ascii="Times New Roman" w:hAnsi="Times New Roman" w:cs="Times New Roman"/>
          <w:sz w:val="28"/>
          <w:szCs w:val="28"/>
        </w:rPr>
        <w:t xml:space="preserve">Company </w:t>
      </w:r>
      <w:r w:rsidRPr="00E11050">
        <w:rPr>
          <w:rFonts w:ascii="Times New Roman" w:hAnsi="Times New Roman" w:cs="Times New Roman"/>
          <w:sz w:val="28"/>
          <w:szCs w:val="28"/>
        </w:rPr>
        <w:t xml:space="preserve">Board meeting, provide accounting of all transactions of the Company </w:t>
      </w:r>
      <w:r w:rsidR="008468D6">
        <w:rPr>
          <w:rFonts w:ascii="Times New Roman" w:hAnsi="Times New Roman" w:cs="Times New Roman"/>
          <w:sz w:val="28"/>
          <w:szCs w:val="28"/>
        </w:rPr>
        <w:t xml:space="preserve">occurring </w:t>
      </w:r>
      <w:r w:rsidRPr="00E11050">
        <w:rPr>
          <w:rFonts w:ascii="Times New Roman" w:hAnsi="Times New Roman" w:cs="Times New Roman"/>
          <w:sz w:val="28"/>
          <w:szCs w:val="28"/>
        </w:rPr>
        <w:t>since the previous meeting.  If accountings are requested by the President or by the LJA Board at other times, the Treasurer will provide that accounting immediately.</w:t>
      </w:r>
    </w:p>
    <w:p w14:paraId="0B28AF6A" w14:textId="77777777" w:rsidR="00E11050" w:rsidRDefault="00E11050" w:rsidP="00AD5F2A">
      <w:pPr>
        <w:spacing w:after="0" w:line="240" w:lineRule="auto"/>
        <w:ind w:firstLine="720"/>
        <w:jc w:val="both"/>
        <w:rPr>
          <w:rFonts w:ascii="Times New Roman" w:hAnsi="Times New Roman" w:cs="Times New Roman"/>
          <w:sz w:val="28"/>
          <w:szCs w:val="28"/>
        </w:rPr>
      </w:pPr>
    </w:p>
    <w:p w14:paraId="32DE3619" w14:textId="77777777" w:rsidR="008A1A0E" w:rsidRDefault="008A1A0E"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Secretary shall </w:t>
      </w:r>
      <w:r w:rsidR="00815420">
        <w:rPr>
          <w:rFonts w:ascii="Times New Roman" w:hAnsi="Times New Roman" w:cs="Times New Roman"/>
          <w:sz w:val="28"/>
          <w:szCs w:val="28"/>
        </w:rPr>
        <w:t xml:space="preserve">record the minutes of Company Board meetings and </w:t>
      </w:r>
      <w:r w:rsidRPr="00E11050">
        <w:rPr>
          <w:rFonts w:ascii="Times New Roman" w:hAnsi="Times New Roman" w:cs="Times New Roman"/>
          <w:sz w:val="28"/>
          <w:szCs w:val="28"/>
        </w:rPr>
        <w:t xml:space="preserve">keep and maintain records of all proceedings of the </w:t>
      </w:r>
      <w:r w:rsidR="003E5390">
        <w:rPr>
          <w:rFonts w:ascii="Times New Roman" w:hAnsi="Times New Roman" w:cs="Times New Roman"/>
          <w:sz w:val="28"/>
          <w:szCs w:val="28"/>
        </w:rPr>
        <w:t xml:space="preserve">Company </w:t>
      </w:r>
      <w:r w:rsidRPr="00E11050">
        <w:rPr>
          <w:rFonts w:ascii="Times New Roman" w:hAnsi="Times New Roman" w:cs="Times New Roman"/>
          <w:sz w:val="28"/>
          <w:szCs w:val="28"/>
        </w:rPr>
        <w:t>Board and of the Company.</w:t>
      </w:r>
    </w:p>
    <w:p w14:paraId="11CE2697" w14:textId="77777777" w:rsidR="00815420" w:rsidRDefault="00815420" w:rsidP="00AD5F2A">
      <w:pPr>
        <w:spacing w:after="0" w:line="240" w:lineRule="auto"/>
        <w:ind w:firstLine="720"/>
        <w:jc w:val="both"/>
        <w:rPr>
          <w:rFonts w:ascii="Times New Roman" w:hAnsi="Times New Roman" w:cs="Times New Roman"/>
          <w:sz w:val="28"/>
          <w:szCs w:val="28"/>
        </w:rPr>
      </w:pPr>
    </w:p>
    <w:p w14:paraId="2CAB299A" w14:textId="77777777" w:rsidR="00815420" w:rsidRPr="00E11050" w:rsidRDefault="00815420" w:rsidP="00AD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Regardless of which officer position each Director holds, all Directors have an equal ethical and fiduciary duty to the Company and hold equal voting powers.</w:t>
      </w:r>
      <w:r w:rsidR="00AB1E50">
        <w:rPr>
          <w:rFonts w:ascii="Times New Roman" w:hAnsi="Times New Roman" w:cs="Times New Roman"/>
          <w:sz w:val="28"/>
          <w:szCs w:val="28"/>
        </w:rPr>
        <w:t xml:space="preserve">  Majority votes are required for all Company business, actions, resolutions, and the like.</w:t>
      </w:r>
    </w:p>
    <w:p w14:paraId="3D67BC02" w14:textId="77777777" w:rsidR="00E11050" w:rsidRDefault="00E11050" w:rsidP="00AD5F2A">
      <w:pPr>
        <w:spacing w:after="0" w:line="240" w:lineRule="auto"/>
        <w:ind w:firstLine="720"/>
        <w:jc w:val="both"/>
        <w:rPr>
          <w:rFonts w:ascii="Times New Roman" w:hAnsi="Times New Roman" w:cs="Times New Roman"/>
          <w:b/>
          <w:sz w:val="28"/>
          <w:szCs w:val="28"/>
        </w:rPr>
      </w:pPr>
    </w:p>
    <w:p w14:paraId="4FA46201" w14:textId="77777777" w:rsidR="008A1A0E" w:rsidRPr="00E11050" w:rsidRDefault="008A1A0E" w:rsidP="00AD5F2A">
      <w:pPr>
        <w:spacing w:after="0" w:line="240" w:lineRule="auto"/>
        <w:ind w:firstLine="720"/>
        <w:jc w:val="both"/>
        <w:rPr>
          <w:rFonts w:ascii="Times New Roman" w:hAnsi="Times New Roman" w:cs="Times New Roman"/>
          <w:b/>
          <w:sz w:val="28"/>
          <w:szCs w:val="28"/>
        </w:rPr>
      </w:pPr>
      <w:r w:rsidRPr="00E11050">
        <w:rPr>
          <w:rFonts w:ascii="Times New Roman" w:hAnsi="Times New Roman" w:cs="Times New Roman"/>
          <w:b/>
          <w:sz w:val="28"/>
          <w:szCs w:val="28"/>
        </w:rPr>
        <w:t>ARTICLE V – INSURANCE</w:t>
      </w:r>
    </w:p>
    <w:p w14:paraId="7050B2ED" w14:textId="77777777" w:rsidR="00E11050" w:rsidRDefault="00E11050" w:rsidP="00AD5F2A">
      <w:pPr>
        <w:spacing w:after="0" w:line="240" w:lineRule="auto"/>
        <w:ind w:firstLine="720"/>
        <w:jc w:val="both"/>
        <w:rPr>
          <w:rFonts w:ascii="Times New Roman" w:hAnsi="Times New Roman" w:cs="Times New Roman"/>
          <w:sz w:val="28"/>
          <w:szCs w:val="28"/>
        </w:rPr>
      </w:pPr>
    </w:p>
    <w:p w14:paraId="62ED23E2" w14:textId="77777777" w:rsidR="008A1A0E" w:rsidRPr="00E11050" w:rsidRDefault="00F94388"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Company may purchase and maintain insurance on behalf of any Director or other person acting on behalf of the Company against any liability incurred by such person in or arising from that person’s official capacity as a Director </w:t>
      </w:r>
      <w:r w:rsidR="00AB1E50">
        <w:rPr>
          <w:rFonts w:ascii="Times New Roman" w:hAnsi="Times New Roman" w:cs="Times New Roman"/>
          <w:sz w:val="28"/>
          <w:szCs w:val="28"/>
        </w:rPr>
        <w:t xml:space="preserve">of the Company Board </w:t>
      </w:r>
      <w:r w:rsidRPr="00E11050">
        <w:rPr>
          <w:rFonts w:ascii="Times New Roman" w:hAnsi="Times New Roman" w:cs="Times New Roman"/>
          <w:sz w:val="28"/>
          <w:szCs w:val="28"/>
        </w:rPr>
        <w:t xml:space="preserve">or </w:t>
      </w:r>
      <w:r w:rsidR="00815420">
        <w:rPr>
          <w:rFonts w:ascii="Times New Roman" w:hAnsi="Times New Roman" w:cs="Times New Roman"/>
          <w:sz w:val="28"/>
          <w:szCs w:val="28"/>
        </w:rPr>
        <w:t xml:space="preserve">from such person’s </w:t>
      </w:r>
      <w:r w:rsidRPr="00E11050">
        <w:rPr>
          <w:rFonts w:ascii="Times New Roman" w:hAnsi="Times New Roman" w:cs="Times New Roman"/>
          <w:sz w:val="28"/>
          <w:szCs w:val="28"/>
        </w:rPr>
        <w:t>duties on behalf of the Company.</w:t>
      </w:r>
    </w:p>
    <w:p w14:paraId="3E86839F" w14:textId="77777777" w:rsidR="00E11050" w:rsidRDefault="00E11050" w:rsidP="00AD5F2A">
      <w:pPr>
        <w:spacing w:after="0" w:line="240" w:lineRule="auto"/>
        <w:ind w:firstLine="720"/>
        <w:jc w:val="both"/>
        <w:rPr>
          <w:rFonts w:ascii="Times New Roman" w:hAnsi="Times New Roman" w:cs="Times New Roman"/>
          <w:b/>
          <w:sz w:val="28"/>
          <w:szCs w:val="28"/>
        </w:rPr>
      </w:pPr>
    </w:p>
    <w:p w14:paraId="49744187" w14:textId="77777777" w:rsidR="00F94388" w:rsidRPr="00E11050" w:rsidRDefault="00F94388" w:rsidP="00AD5F2A">
      <w:pPr>
        <w:spacing w:after="0" w:line="240" w:lineRule="auto"/>
        <w:ind w:firstLine="720"/>
        <w:jc w:val="both"/>
        <w:rPr>
          <w:rFonts w:ascii="Times New Roman" w:hAnsi="Times New Roman" w:cs="Times New Roman"/>
          <w:b/>
          <w:sz w:val="28"/>
          <w:szCs w:val="28"/>
        </w:rPr>
      </w:pPr>
      <w:r w:rsidRPr="00E11050">
        <w:rPr>
          <w:rFonts w:ascii="Times New Roman" w:hAnsi="Times New Roman" w:cs="Times New Roman"/>
          <w:b/>
          <w:sz w:val="28"/>
          <w:szCs w:val="28"/>
        </w:rPr>
        <w:t>ARTICLE V</w:t>
      </w:r>
      <w:r w:rsidR="00AB1E50">
        <w:rPr>
          <w:rFonts w:ascii="Times New Roman" w:hAnsi="Times New Roman" w:cs="Times New Roman"/>
          <w:b/>
          <w:sz w:val="28"/>
          <w:szCs w:val="28"/>
        </w:rPr>
        <w:t>I</w:t>
      </w:r>
      <w:r w:rsidRPr="00E11050">
        <w:rPr>
          <w:rFonts w:ascii="Times New Roman" w:hAnsi="Times New Roman" w:cs="Times New Roman"/>
          <w:b/>
          <w:sz w:val="28"/>
          <w:szCs w:val="28"/>
        </w:rPr>
        <w:t xml:space="preserve"> – AMENDMENTS</w:t>
      </w:r>
    </w:p>
    <w:p w14:paraId="0C02BEEC" w14:textId="77777777" w:rsidR="00E11050" w:rsidRDefault="00E11050" w:rsidP="00AD5F2A">
      <w:pPr>
        <w:spacing w:after="0" w:line="240" w:lineRule="auto"/>
        <w:ind w:firstLine="720"/>
        <w:jc w:val="both"/>
        <w:rPr>
          <w:rFonts w:ascii="Times New Roman" w:hAnsi="Times New Roman" w:cs="Times New Roman"/>
          <w:sz w:val="28"/>
          <w:szCs w:val="28"/>
        </w:rPr>
      </w:pPr>
    </w:p>
    <w:p w14:paraId="60632645" w14:textId="77777777" w:rsidR="00F94388" w:rsidRPr="00E11050" w:rsidRDefault="00F94388" w:rsidP="00AD5F2A">
      <w:pPr>
        <w:spacing w:after="0" w:line="240" w:lineRule="auto"/>
        <w:ind w:firstLine="720"/>
        <w:jc w:val="both"/>
        <w:rPr>
          <w:rFonts w:ascii="Times New Roman" w:hAnsi="Times New Roman" w:cs="Times New Roman"/>
          <w:sz w:val="28"/>
          <w:szCs w:val="28"/>
        </w:rPr>
      </w:pPr>
      <w:r w:rsidRPr="00E11050">
        <w:rPr>
          <w:rFonts w:ascii="Times New Roman" w:hAnsi="Times New Roman" w:cs="Times New Roman"/>
          <w:sz w:val="28"/>
          <w:szCs w:val="28"/>
        </w:rPr>
        <w:t xml:space="preserve">The </w:t>
      </w:r>
      <w:r w:rsidR="00AB1E50">
        <w:rPr>
          <w:rFonts w:ascii="Times New Roman" w:hAnsi="Times New Roman" w:cs="Times New Roman"/>
          <w:sz w:val="28"/>
          <w:szCs w:val="28"/>
        </w:rPr>
        <w:t xml:space="preserve">Company </w:t>
      </w:r>
      <w:r w:rsidRPr="00E11050">
        <w:rPr>
          <w:rFonts w:ascii="Times New Roman" w:hAnsi="Times New Roman" w:cs="Times New Roman"/>
          <w:sz w:val="28"/>
          <w:szCs w:val="28"/>
        </w:rPr>
        <w:t>Board may amend these By-Laws as part of a regular or special meeting</w:t>
      </w:r>
      <w:r w:rsidR="00AB1E50">
        <w:rPr>
          <w:rFonts w:ascii="Times New Roman" w:hAnsi="Times New Roman" w:cs="Times New Roman"/>
          <w:sz w:val="28"/>
          <w:szCs w:val="28"/>
        </w:rPr>
        <w:t xml:space="preserve"> by majority vote</w:t>
      </w:r>
      <w:r w:rsidRPr="00E11050">
        <w:rPr>
          <w:rFonts w:ascii="Times New Roman" w:hAnsi="Times New Roman" w:cs="Times New Roman"/>
          <w:sz w:val="28"/>
          <w:szCs w:val="28"/>
        </w:rPr>
        <w:t xml:space="preserve">.  All </w:t>
      </w:r>
      <w:r w:rsidR="00815420">
        <w:rPr>
          <w:rFonts w:ascii="Times New Roman" w:hAnsi="Times New Roman" w:cs="Times New Roman"/>
          <w:sz w:val="28"/>
          <w:szCs w:val="28"/>
        </w:rPr>
        <w:t>rules</w:t>
      </w:r>
      <w:r w:rsidRPr="00E11050">
        <w:rPr>
          <w:rFonts w:ascii="Times New Roman" w:hAnsi="Times New Roman" w:cs="Times New Roman"/>
          <w:sz w:val="28"/>
          <w:szCs w:val="28"/>
        </w:rPr>
        <w:t xml:space="preserve"> regarding notice and quorums shall still apply to any meeting where amendments to these By-Laws is part of </w:t>
      </w:r>
      <w:r w:rsidR="00815420">
        <w:rPr>
          <w:rFonts w:ascii="Times New Roman" w:hAnsi="Times New Roman" w:cs="Times New Roman"/>
          <w:sz w:val="28"/>
          <w:szCs w:val="28"/>
        </w:rPr>
        <w:t>any</w:t>
      </w:r>
      <w:r w:rsidRPr="00E11050">
        <w:rPr>
          <w:rFonts w:ascii="Times New Roman" w:hAnsi="Times New Roman" w:cs="Times New Roman"/>
          <w:sz w:val="28"/>
          <w:szCs w:val="28"/>
        </w:rPr>
        <w:t xml:space="preserve"> discussion</w:t>
      </w:r>
      <w:r w:rsidR="00815420">
        <w:rPr>
          <w:rFonts w:ascii="Times New Roman" w:hAnsi="Times New Roman" w:cs="Times New Roman"/>
          <w:sz w:val="28"/>
          <w:szCs w:val="28"/>
        </w:rPr>
        <w:t xml:space="preserve"> or vote</w:t>
      </w:r>
      <w:r w:rsidRPr="00E11050">
        <w:rPr>
          <w:rFonts w:ascii="Times New Roman" w:hAnsi="Times New Roman" w:cs="Times New Roman"/>
          <w:sz w:val="28"/>
          <w:szCs w:val="28"/>
        </w:rPr>
        <w:t>.</w:t>
      </w:r>
    </w:p>
    <w:sectPr w:rsidR="00F94388" w:rsidRPr="00E1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8E"/>
    <w:rsid w:val="002325A6"/>
    <w:rsid w:val="002933BE"/>
    <w:rsid w:val="003B38A7"/>
    <w:rsid w:val="003E5390"/>
    <w:rsid w:val="00402560"/>
    <w:rsid w:val="0042327F"/>
    <w:rsid w:val="0058408C"/>
    <w:rsid w:val="00815420"/>
    <w:rsid w:val="008468D6"/>
    <w:rsid w:val="00893D8E"/>
    <w:rsid w:val="008A1A0E"/>
    <w:rsid w:val="008F6E5E"/>
    <w:rsid w:val="009A4192"/>
    <w:rsid w:val="00AB1E50"/>
    <w:rsid w:val="00AD5F2A"/>
    <w:rsid w:val="00D36F30"/>
    <w:rsid w:val="00E11050"/>
    <w:rsid w:val="00EF3B79"/>
    <w:rsid w:val="00F91D13"/>
    <w:rsid w:val="00F9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C84C"/>
  <w15:chartTrackingRefBased/>
  <w15:docId w15:val="{CFF67A04-08CA-4171-BB6C-EC0BC344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 Quinn</dc:creator>
  <cp:keywords/>
  <dc:description/>
  <cp:lastModifiedBy>S M. Quinn</cp:lastModifiedBy>
  <cp:revision>4</cp:revision>
  <dcterms:created xsi:type="dcterms:W3CDTF">2021-01-28T20:42:00Z</dcterms:created>
  <dcterms:modified xsi:type="dcterms:W3CDTF">2021-05-25T20:18:00Z</dcterms:modified>
</cp:coreProperties>
</file>